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Конспект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урока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(25 минут)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Тема: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"Путешествие по России.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Город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Москва" (25 минут)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Цель: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Познакомить учеников с Москвой, её основными достопримечательностями и заинтересовать изучением культуры России.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Задачи: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1"/>
        </w:num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Образовательные: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1"/>
          <w:numId w:val="1"/>
        </w:num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Актуализировать знания о России, как о стране.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1"/>
          <w:numId w:val="1"/>
        </w:num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Познакомить с городом Москвой, как столицей России.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1"/>
          <w:numId w:val="1"/>
        </w:num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Представить основные достопримечательности Москвы.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1"/>
          <w:numId w:val="1"/>
        </w:num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Обогатить словарный запас по теме "Москва".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1"/>
        </w:num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Развивающие: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1"/>
          <w:numId w:val="1"/>
        </w:num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Развивать навыки говорения (участие в обсуждении, ответы на вопросы).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1"/>
          <w:numId w:val="1"/>
        </w:num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Развивать умение работать в группе, сотрудничать.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1"/>
          <w:numId w:val="1"/>
        </w:num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Развивать познавательный интерес к культуре России.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1"/>
          <w:numId w:val="1"/>
        </w:num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Развивать навыки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аудирования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(восприятие речи на слух).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1"/>
        </w:num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Воспитательные: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1"/>
          <w:numId w:val="1"/>
        </w:num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Воспитывать уважение к культуре и истории России.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1"/>
          <w:numId w:val="1"/>
        </w:num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Формировать позитивное отношение к изучению русского языка.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Ход урока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37"/>
        <w:numPr>
          <w:ilvl w:val="0"/>
          <w:numId w:val="2"/>
        </w:numPr>
        <w:ind w:left="107"/>
        <w:rPr>
          <w:sz w:val="32"/>
          <w:szCs w:val="32"/>
        </w:rPr>
        <w:outlineLvl w:val="1"/>
      </w:pPr>
      <w:r>
        <w:rPr>
          <w:b/>
          <w:bCs/>
          <w:color w:val="000000"/>
          <w:sz w:val="32"/>
          <w:szCs w:val="32"/>
        </w:rPr>
        <w:t xml:space="preserve">Организационный момент                                                                                                          </w:t>
      </w:r>
      <w:r>
        <w:rPr>
          <w:sz w:val="32"/>
          <w:szCs w:val="32"/>
        </w:rPr>
        <w:t xml:space="preserve">- </w:t>
      </w:r>
      <w:r>
        <w:t xml:space="preserve">Здравствуйте, ребята. Сегодня на уроке присутствуют гости, поздоровайтесь с ними.</w:t>
      </w:r>
      <w:r>
        <w:rPr>
          <w:sz w:val="32"/>
          <w:szCs w:val="32"/>
        </w:rPr>
      </w:r>
    </w:p>
    <w:p>
      <w:pPr>
        <w:pStyle w:val="637"/>
        <w:ind w:left="-284"/>
        <w:rPr>
          <w:b/>
          <w:bCs/>
          <w:color w:val="333333"/>
          <w:sz w:val="32"/>
          <w:szCs w:val="32"/>
          <w:shd w:val="clear" w:color="auto" w:fill="ffffff"/>
        </w:rPr>
        <w:outlineLvl w:val="1"/>
      </w:pPr>
      <w:r>
        <w:rPr>
          <w:b/>
          <w:bCs/>
          <w:color w:val="333333"/>
          <w:sz w:val="32"/>
          <w:szCs w:val="32"/>
          <w:shd w:val="clear" w:color="auto" w:fill="ffffff"/>
        </w:rPr>
        <w:t xml:space="preserve">2.   </w:t>
      </w:r>
      <w:r>
        <w:rPr>
          <w:b/>
          <w:bCs/>
          <w:sz w:val="32"/>
          <w:szCs w:val="32"/>
          <w:shd w:val="clear" w:color="auto" w:fill="ffffff"/>
        </w:rPr>
        <w:t xml:space="preserve">Определение темы и цели урока</w:t>
      </w:r>
      <w:r>
        <w:rPr>
          <w:b/>
          <w:bCs/>
          <w:color w:val="333333"/>
          <w:sz w:val="32"/>
          <w:szCs w:val="32"/>
          <w:shd w:val="clear" w:color="auto" w:fill="ffffff"/>
        </w:rPr>
      </w:r>
    </w:p>
    <w:p>
      <w:pPr>
        <w:pStyle w:val="637"/>
        <w:ind w:left="-284"/>
        <w:outlineLvl w:val="1"/>
      </w:pPr>
      <w:r>
        <w:t xml:space="preserve">- Посмотрите на карту! Какая это страна? (Россия) Правильно, м</w:t>
      </w:r>
      <w:r>
        <w:t xml:space="preserve">ы с вами </w:t>
      </w:r>
      <w:r>
        <w:t xml:space="preserve">живем в России. Это огромная страна, в ней </w:t>
      </w:r>
      <w:r>
        <w:t xml:space="preserve"> много городов. Сегодня мы отправимся в один из них.</w:t>
      </w:r>
      <w:r>
        <w:t xml:space="preserve"> Какой – сейчас узнаем</w:t>
      </w:r>
      <w:r>
        <w:t xml:space="preserve">!</w:t>
      </w:r>
      <w:r/>
    </w:p>
    <w:p>
      <w:pPr>
        <w:pStyle w:val="637"/>
        <w:ind w:left="-284"/>
        <w:outlineLvl w:val="1"/>
      </w:pPr>
      <w:r>
        <w:t xml:space="preserve">- На партах у некоторых из вас лежат буквы – выйдите к доске и соберите слово из предложенных  букв. (Слово</w:t>
      </w:r>
      <w:r>
        <w:rPr>
          <w:b/>
          <w:i/>
        </w:rPr>
        <w:t xml:space="preserve"> Москва</w:t>
      </w:r>
      <w:r>
        <w:t xml:space="preserve">)</w:t>
      </w:r>
      <w:r>
        <w:t xml:space="preserve"> </w:t>
      </w:r>
      <w:r/>
    </w:p>
    <w:p>
      <w:pPr>
        <w:pStyle w:val="637"/>
        <w:ind w:left="-284"/>
        <w:rPr>
          <w:rStyle w:val="638"/>
          <w:color w:val="000000"/>
        </w:rPr>
        <w:outlineLvl w:val="1"/>
      </w:pPr>
      <w:r>
        <w:rPr>
          <w:rStyle w:val="638"/>
          <w:color w:val="000000"/>
        </w:rPr>
        <w:t xml:space="preserve">- Как вы думаете, какова будет тема нашего урока? </w:t>
      </w:r>
      <w:r>
        <w:rPr>
          <w:rStyle w:val="638"/>
          <w:color w:val="000000"/>
        </w:rPr>
      </w:r>
    </w:p>
    <w:p>
      <w:pPr>
        <w:ind w:left="-284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Путешествие по России. Город Москва.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-284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(Запись темы на доске и в тетрадях)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-284"/>
        <w:jc w:val="both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- Как напишем слова Россия и Москва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?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(с большой буквы, т.к. имена собственные, это словарные слова (орфограмма -  безударная о в корне слова, которую нельзя проверить, удвоенная в слове Россия)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r>
    </w:p>
    <w:p>
      <w:pPr>
        <w:ind w:left="-284"/>
        <w:jc w:val="both"/>
        <w:spacing w:after="0" w:line="240" w:lineRule="auto"/>
        <w:rPr>
          <w:rStyle w:val="641"/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- На уроках литературного чтения 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мы недавно узнали некоторые факты из истории Москвы. Какие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?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1147 год – Москва впервые упоминается в летописях. </w:t>
      </w:r>
      <w:r>
        <w:rPr>
          <w:rStyle w:val="640"/>
          <w:rFonts w:ascii="Times New Roman" w:hAnsi="Times New Roman" w:cs="Times New Roman"/>
          <w:color w:val="000000"/>
          <w:sz w:val="24"/>
          <w:szCs w:val="24"/>
        </w:rPr>
        <w:t xml:space="preserve">Москва была основана Юрием Долгоруким.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Style w:val="641"/>
          <w:rFonts w:ascii="Times New Roman" w:hAnsi="Times New Roman" w:cs="Times New Roman"/>
          <w:bCs/>
          <w:color w:val="000000"/>
          <w:sz w:val="24"/>
          <w:szCs w:val="24"/>
        </w:rPr>
        <w:t xml:space="preserve">Название города произошло  от названия реки Москвы. </w:t>
      </w:r>
      <w:r>
        <w:rPr>
          <w:rStyle w:val="641"/>
          <w:rFonts w:ascii="Times New Roman" w:hAnsi="Times New Roman" w:cs="Times New Roman"/>
          <w:bCs/>
          <w:color w:val="000000"/>
          <w:sz w:val="24"/>
          <w:szCs w:val="24"/>
        </w:rPr>
        <w:t xml:space="preserve">Столицей Древней Руси стала в 1328 году.</w:t>
      </w:r>
      <w:r>
        <w:rPr>
          <w:rStyle w:val="641"/>
          <w:rFonts w:ascii="Times New Roman" w:hAnsi="Times New Roman" w:cs="Times New Roman"/>
          <w:bCs/>
          <w:color w:val="000000"/>
          <w:sz w:val="24"/>
          <w:szCs w:val="24"/>
        </w:rPr>
        <w:t xml:space="preserve">) </w:t>
      </w:r>
      <w:r>
        <w:rPr>
          <w:rStyle w:val="641"/>
          <w:rFonts w:ascii="Times New Roman" w:hAnsi="Times New Roman" w:cs="Times New Roman"/>
          <w:bCs/>
          <w:color w:val="000000"/>
          <w:sz w:val="24"/>
          <w:szCs w:val="24"/>
        </w:rPr>
      </w:r>
    </w:p>
    <w:p>
      <w:pPr>
        <w:ind w:left="-284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Style w:val="641"/>
          <w:rFonts w:ascii="Times New Roman" w:hAnsi="Times New Roman" w:cs="Times New Roman"/>
          <w:bCs/>
          <w:color w:val="000000"/>
          <w:sz w:val="24"/>
          <w:szCs w:val="24"/>
        </w:rPr>
        <w:t xml:space="preserve">Итак, вы многое знаете об истории Москвы, я вам предлагаю отправиться в современную Москву, достопримечательности которой, тем не менее, неразрывно связаны с ее прошлым.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-284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- Прежде чем мы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начнем работать по теме урока,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предлагаю взять листы оценивания и в первом столбце обозначить, что вы знаете знаком «+», знаете, но сомневаетесь «?», не знаете «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- »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W w:w="0" w:type="auto"/>
        <w:tblCellSpacing w:w="0" w:type="dxa"/>
        <w:tblInd w:w="-459" w:type="dxa"/>
        <w:tblLayout w:type="fixed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283"/>
        <w:gridCol w:w="284"/>
        <w:gridCol w:w="283"/>
        <w:gridCol w:w="5251"/>
        <w:gridCol w:w="1979"/>
        <w:gridCol w:w="1841"/>
      </w:tblGrid>
      <w:tr>
        <w:tblPrEx/>
        <w:trPr>
          <w:gridAfter w:val="4"/>
          <w:tblCellSpacing w:w="0" w:type="dxa"/>
          <w:trHeight w:val="290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ind w:left="-284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gridBefore w:val="1"/>
          <w:tblCellSpacing w:w="0" w:type="dxa"/>
          <w:trHeight w:val="342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ind w:left="-128" w:right="-4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51" w:type="dxa"/>
            <w:vAlign w:val="center"/>
            <w:textDirection w:val="lrTb"/>
            <w:noWrap w:val="false"/>
          </w:tcPr>
          <w:p>
            <w:pPr>
              <w:ind w:left="-284"/>
              <w:spacing w:after="0" w:line="240" w:lineRule="auto"/>
              <w:tabs>
                <w:tab w:val="left" w:pos="1169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79" w:type="dxa"/>
            <w:vAlign w:val="center"/>
            <w:textDirection w:val="lrTb"/>
            <w:noWrap w:val="false"/>
          </w:tcPr>
          <w:p>
            <w:pPr>
              <w:ind w:left="150" w:right="-412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Начало урока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50" w:right="-412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Конец урока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gridBefore w:val="1"/>
          <w:tblCellSpacing w:w="0" w:type="dxa"/>
          <w:trHeight w:val="342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ind w:left="-128" w:right="-4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51" w:type="dxa"/>
            <w:vAlign w:val="center"/>
            <w:textDirection w:val="lrTb"/>
            <w:noWrap w:val="false"/>
          </w:tcPr>
          <w:p>
            <w:pPr>
              <w:ind w:left="298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 каком транспорте можно добраться до Москвы?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79" w:type="dxa"/>
            <w:vAlign w:val="center"/>
            <w:textDirection w:val="lrTb"/>
            <w:noWrap w:val="false"/>
          </w:tcPr>
          <w:p>
            <w:pPr>
              <w:ind w:left="-284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-284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gridBefore w:val="1"/>
          <w:tblCellSpacing w:w="0" w:type="dxa"/>
          <w:trHeight w:val="342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ind w:left="-128" w:right="-4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51" w:type="dxa"/>
            <w:vAlign w:val="center"/>
            <w:textDirection w:val="lrTb"/>
            <w:noWrap w:val="false"/>
          </w:tcPr>
          <w:p>
            <w:pPr>
              <w:ind w:left="298" w:right="2046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Как рассчитать время в пути от Оренбурга до Москвы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?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79" w:type="dxa"/>
            <w:vAlign w:val="center"/>
            <w:textDirection w:val="lrTb"/>
            <w:noWrap w:val="false"/>
          </w:tcPr>
          <w:p>
            <w:pPr>
              <w:ind w:left="-284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-284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gridBefore w:val="1"/>
          <w:tblCellSpacing w:w="0" w:type="dxa"/>
          <w:trHeight w:val="284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ind w:left="-128" w:right="-4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51" w:type="dxa"/>
            <w:vAlign w:val="center"/>
            <w:textDirection w:val="lrTb"/>
            <w:noWrap w:val="false"/>
          </w:tcPr>
          <w:p>
            <w:pPr>
              <w:ind w:left="298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Достопримечательности  столицы 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left="298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79" w:type="dxa"/>
            <w:vAlign w:val="center"/>
            <w:textDirection w:val="lrTb"/>
            <w:noWrap w:val="false"/>
          </w:tcPr>
          <w:p>
            <w:pPr>
              <w:ind w:left="-284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-284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ind w:left="-284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37"/>
        <w:ind w:left="-284"/>
        <w:spacing w:before="0" w:beforeAutospacing="0" w:after="0" w:afterAutospacing="0"/>
      </w:pPr>
      <w:r>
        <w:rPr>
          <w:color w:val="000000"/>
        </w:rPr>
        <w:t xml:space="preserve">- Какая цель урока может быть поставлена в связи с темой? (Познакомиться с достопримечательностями Москвы)</w:t>
      </w:r>
      <w:r/>
    </w:p>
    <w:p>
      <w:pPr>
        <w:pStyle w:val="639"/>
        <w:ind w:left="108"/>
        <w:spacing w:before="0" w:beforeAutospacing="0" w:after="0" w:afterAutospacing="0"/>
      </w:pPr>
      <w:r>
        <w:rPr>
          <w:color w:val="000000"/>
        </w:rPr>
        <w:t xml:space="preserve">- Что вам хотелось бы узнать по этой теме? Сформулируйте свои вопросы.</w:t>
      </w:r>
      <w:r/>
    </w:p>
    <w:p>
      <w:pPr>
        <w:pStyle w:val="639"/>
        <w:ind w:left="108"/>
        <w:spacing w:before="0" w:beforeAutospacing="0" w:after="0" w:afterAutospacing="0"/>
      </w:pPr>
      <w:r>
        <w:rPr>
          <w:b/>
          <w:bCs/>
          <w:color w:val="000000"/>
        </w:rPr>
        <w:t xml:space="preserve">На доске дублируются вопросы по теме:</w:t>
      </w:r>
      <w:r/>
    </w:p>
    <w:p>
      <w:pPr>
        <w:pStyle w:val="639"/>
        <w:numPr>
          <w:ilvl w:val="0"/>
          <w:numId w:val="4"/>
        </w:numPr>
        <w:ind w:left="108" w:firstLine="34"/>
        <w:spacing w:before="0" w:beforeAutospacing="0" w:after="0" w:afterAutospacing="0"/>
        <w:tabs>
          <w:tab w:val="left" w:pos="425" w:leader="none"/>
        </w:tabs>
      </w:pPr>
      <w:r>
        <w:rPr>
          <w:color w:val="000000"/>
        </w:rPr>
        <w:t xml:space="preserve">На каком транспорте можно добраться до Москвы?</w:t>
      </w:r>
      <w:r/>
    </w:p>
    <w:p>
      <w:pPr>
        <w:pStyle w:val="639"/>
        <w:numPr>
          <w:ilvl w:val="0"/>
          <w:numId w:val="5"/>
        </w:numPr>
        <w:ind w:left="108" w:firstLine="34"/>
        <w:spacing w:before="0" w:beforeAutospacing="0" w:after="0" w:afterAutospacing="0"/>
        <w:tabs>
          <w:tab w:val="num" w:pos="426" w:leader="none"/>
          <w:tab w:val="clear" w:pos="720" w:leader="none"/>
        </w:tabs>
      </w:pPr>
      <w:r>
        <w:rPr>
          <w:color w:val="000000"/>
        </w:rPr>
        <w:t xml:space="preserve">Достопримечательности  столицы.</w:t>
      </w:r>
      <w:r/>
    </w:p>
    <w:p>
      <w:pPr>
        <w:pStyle w:val="639"/>
        <w:ind w:left="142"/>
        <w:spacing w:before="0" w:beforeAutospacing="0" w:after="0" w:afterAutospacing="0"/>
      </w:pPr>
      <w:r/>
      <w:r/>
    </w:p>
    <w:p>
      <w:pPr>
        <w:spacing w:line="240" w:lineRule="auto"/>
        <w:widowControl w:val="off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shd w:val="clear" w:color="auto" w:fill="ffffff"/>
        </w:rPr>
        <w:t xml:space="preserve">3. Реализация построенного проекта.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</w:p>
    <w:p>
      <w:pPr>
        <w:numPr>
          <w:ilvl w:val="0"/>
          <w:numId w:val="5"/>
        </w:numPr>
        <w:ind w:left="0" w:firstLine="0"/>
        <w:spacing w:line="240" w:lineRule="auto"/>
        <w:widowControl w:val="off"/>
        <w:tabs>
          <w:tab w:val="num" w:pos="0" w:leader="none"/>
          <w:tab w:val="clear" w:pos="720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На каком транспорте можно добраться до Москвы?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widowControl w:val="off"/>
        <w:tabs>
          <w:tab w:val="num" w:pos="0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- Итак, ребята, мы отправляемся с вами в путешествие. На каком транспорте можно добраться до Москвы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?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widowControl w:val="off"/>
        <w:tabs>
          <w:tab w:val="num" w:pos="0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- Назовите «плюсы» и «минусы» каждого варианта.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widowControl w:val="off"/>
        <w:tabs>
          <w:tab w:val="num" w:pos="0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Вывод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Нет единого мнения о том, какой транспорт до Москвы лучший. Окончательный выбор транспорта зависит от личных предпочтений и обстоятельств поездки.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widowControl w:val="off"/>
        <w:tabs>
          <w:tab w:val="num" w:pos="0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     2. Как рассчитать время в пути от Оренбурга до Москвы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?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widowControl w:val="off"/>
        <w:tabs>
          <w:tab w:val="num" w:pos="0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На доске таблица: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W w:w="0" w:type="auto"/>
        <w:tblCellSpacing w:w="0" w:type="dxa"/>
        <w:tblInd w:w="2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1553"/>
        <w:gridCol w:w="1559"/>
        <w:gridCol w:w="1559"/>
        <w:gridCol w:w="1373"/>
        <w:gridCol w:w="1276"/>
        <w:gridCol w:w="1276"/>
      </w:tblGrid>
      <w:tr>
        <w:tblPrEx/>
        <w:trPr>
          <w:tblCellSpacing w:w="0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num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num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Транспорт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num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Дата отправления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num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Время отправления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widowControl w:val="off"/>
              <w:tabs>
                <w:tab w:val="num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(Оренбург)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3" w:type="dxa"/>
            <w:vAlign w:val="center"/>
            <w:textDirection w:val="lrTb"/>
            <w:noWrap w:val="false"/>
          </w:tcPr>
          <w:p>
            <w:pPr>
              <w:ind w:right="34"/>
              <w:spacing w:after="0" w:line="240" w:lineRule="auto"/>
              <w:widowControl w:val="off"/>
              <w:tabs>
                <w:tab w:val="num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Время в пути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num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Дата прибытия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num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Время прибытия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widowControl w:val="off"/>
              <w:tabs>
                <w:tab w:val="num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(Москва)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widowControl w:val="off"/>
              <w:tabs>
                <w:tab w:val="num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– 2 часа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num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num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Самолет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num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num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5ч.55мин.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num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2ч 20 мин.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num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24 марта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num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num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num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Поезд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num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num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5ч.33мин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num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1день</w:t>
              <w:br/>
              <w:t xml:space="preserve">7часов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num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24 марта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num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num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num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Автомобиль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num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num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num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21ч.27 мин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num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24 марта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num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40" w:lineRule="auto"/>
        <w:tabs>
          <w:tab w:val="num" w:pos="0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- Нам  необходимо прибыть в Москву 24 марта. Рассчитайте, на какое число брать билет.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tabs>
          <w:tab w:val="num" w:pos="0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Сверяем с доской полученные результаты.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tabs>
          <w:tab w:val="num" w:pos="0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Вывод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: дата отправления зависит от намеченной даты прибытия и выбранного транспорта.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37"/>
        <w:tabs>
          <w:tab w:val="num" w:pos="0" w:leader="none"/>
        </w:tabs>
        <w:outlineLvl w:val="1"/>
      </w:pPr>
      <w:r>
        <w:t xml:space="preserve">Физминутка</w:t>
      </w:r>
      <w:r/>
    </w:p>
    <w:p>
      <w:pPr>
        <w:pStyle w:val="637"/>
        <w:ind w:left="108"/>
        <w:spacing w:before="0" w:beforeAutospacing="0" w:after="0" w:afterAutospacing="0"/>
      </w:pPr>
      <w:r>
        <w:rPr>
          <w:b/>
          <w:bCs/>
          <w:color w:val="000000"/>
        </w:rPr>
        <w:t xml:space="preserve">3.Достопримечательности  столицы  </w:t>
      </w:r>
      <w:r/>
    </w:p>
    <w:p>
      <w:pPr>
        <w:pStyle w:val="639"/>
        <w:ind w:left="108"/>
        <w:spacing w:before="0" w:beforeAutospacing="0" w:after="0" w:afterAutospacing="0"/>
      </w:pPr>
      <w:r>
        <w:rPr>
          <w:color w:val="000000"/>
        </w:rPr>
        <w:t xml:space="preserve">- Человеку, впервые попавшему в Москву, бывает очень трудно. Ведь город большой, а хочется увидеть в нем как можно больше интересного и ничего не пропустить.</w:t>
      </w:r>
      <w:r/>
    </w:p>
    <w:p>
      <w:pPr>
        <w:pStyle w:val="639"/>
        <w:ind w:left="108"/>
        <w:spacing w:before="0" w:beforeAutospacing="0" w:after="0" w:afterAutospacing="0"/>
      </w:pPr>
      <w:r>
        <w:rPr>
          <w:color w:val="000000"/>
        </w:rPr>
        <w:t xml:space="preserve">- Поэтому я предлагаю вам сейчас </w:t>
      </w:r>
      <w:r>
        <w:rPr>
          <w:b/>
          <w:bCs/>
          <w:color w:val="000000"/>
        </w:rPr>
        <w:t xml:space="preserve">поработать в</w:t>
      </w:r>
      <w:r>
        <w:rPr>
          <w:b/>
          <w:bCs/>
          <w:color w:val="000000"/>
        </w:rPr>
        <w:t xml:space="preserve"> группах</w:t>
      </w:r>
      <w:r>
        <w:rPr>
          <w:color w:val="000000"/>
        </w:rPr>
        <w:t xml:space="preserve"> и составить совместный  </w:t>
      </w:r>
      <w:r>
        <w:rPr>
          <w:b/>
          <w:bCs/>
          <w:color w:val="000000"/>
        </w:rPr>
        <w:t xml:space="preserve">маршрутный лист</w:t>
      </w:r>
      <w:r>
        <w:rPr>
          <w:b/>
          <w:bCs/>
          <w:color w:val="000000"/>
        </w:rPr>
        <w:t xml:space="preserve">.</w:t>
      </w:r>
      <w:r/>
    </w:p>
    <w:p>
      <w:pPr>
        <w:pStyle w:val="639"/>
        <w:ind w:left="108"/>
        <w:spacing w:before="0" w:beforeAutospacing="0" w:after="0" w:afterAutospacing="0"/>
      </w:pPr>
      <w:r>
        <w:rPr>
          <w:color w:val="000000"/>
        </w:rPr>
        <w:t xml:space="preserve">-На ваших партах лежат карточки с изображениями достопримечательностей  Москвы и с кратким описанием места.</w:t>
      </w:r>
      <w:r/>
    </w:p>
    <w:p>
      <w:pPr>
        <w:pStyle w:val="639"/>
        <w:ind w:left="108"/>
        <w:spacing w:before="0" w:beforeAutospacing="0" w:after="0" w:afterAutospacing="0"/>
      </w:pPr>
      <w:r>
        <w:rPr>
          <w:b/>
          <w:bCs/>
          <w:color w:val="000000"/>
        </w:rPr>
        <w:t xml:space="preserve">-Обсудите в группах</w:t>
      </w:r>
      <w:r>
        <w:rPr>
          <w:b/>
          <w:bCs/>
          <w:color w:val="000000"/>
        </w:rPr>
        <w:t xml:space="preserve"> одно место для посещения. Подумайте, почему именно его вы хотели бы посетить. </w:t>
      </w:r>
      <w:r/>
    </w:p>
    <w:p>
      <w:pPr>
        <w:pStyle w:val="639"/>
        <w:ind w:left="108"/>
        <w:spacing w:before="0" w:beforeAutospacing="0" w:after="0" w:afterAutospacing="0"/>
      </w:pPr>
      <w:r>
        <w:rPr>
          <w:color w:val="000000"/>
        </w:rPr>
        <w:t xml:space="preserve"> </w:t>
      </w:r>
      <w:r>
        <w:rPr>
          <w:b/>
          <w:bCs/>
          <w:color w:val="000000"/>
        </w:rPr>
        <w:t xml:space="preserve">Достопримечательности:</w:t>
      </w:r>
      <w:r/>
    </w:p>
    <w:p>
      <w:pPr>
        <w:pStyle w:val="639"/>
        <w:ind w:left="108"/>
        <w:spacing w:before="0" w:beforeAutospacing="0" w:after="0" w:afterAutospacing="0"/>
      </w:pPr>
      <w:r>
        <w:rPr>
          <w:color w:val="000000"/>
        </w:rPr>
        <w:t xml:space="preserve">Красная площадь и Кремль. ВДНХ – огромный выставочный комплекс. </w:t>
      </w:r>
      <w:r/>
    </w:p>
    <w:p>
      <w:pPr>
        <w:pStyle w:val="639"/>
        <w:ind w:left="108"/>
        <w:spacing w:before="0" w:beforeAutospacing="0" w:after="0" w:afterAutospacing="0"/>
      </w:pPr>
      <w:r>
        <w:rPr>
          <w:color w:val="000000"/>
        </w:rPr>
        <w:t xml:space="preserve">Останкинская телебашня. Арбат. Зоосад. «</w:t>
      </w:r>
      <w:r>
        <w:rPr>
          <w:color w:val="000000"/>
        </w:rPr>
        <w:t xml:space="preserve">Москвариум</w:t>
      </w:r>
      <w:r>
        <w:rPr>
          <w:color w:val="000000"/>
        </w:rPr>
        <w:t xml:space="preserve">». Цирк Никулина на Цветном бульваре. Триумфальная арка. </w:t>
      </w:r>
      <w:r/>
    </w:p>
    <w:p>
      <w:pPr>
        <w:pStyle w:val="637"/>
        <w:ind w:left="107" w:right="97"/>
        <w:spacing w:before="5" w:beforeAutospacing="0" w:after="0" w:afterAutospacing="0"/>
        <w:rPr>
          <w:b/>
          <w:bCs/>
          <w:color w:val="000000" w:themeColor="text1"/>
          <w:sz w:val="32"/>
          <w:szCs w:val="32"/>
          <w:shd w:val="clear" w:color="auto" w:fill="ffffff"/>
        </w:rPr>
      </w:pPr>
      <w:r>
        <w:rPr>
          <w:b/>
          <w:bCs/>
          <w:color w:val="000000" w:themeColor="text1"/>
          <w:sz w:val="32"/>
          <w:szCs w:val="32"/>
          <w:shd w:val="clear" w:color="auto" w:fill="ffffff"/>
        </w:rPr>
        <w:t xml:space="preserve">4. Первичное закрепление с </w:t>
      </w:r>
      <w:r>
        <w:rPr>
          <w:b/>
          <w:bCs/>
          <w:color w:val="000000" w:themeColor="text1"/>
          <w:sz w:val="32"/>
          <w:szCs w:val="32"/>
          <w:shd w:val="clear" w:color="auto" w:fill="ffffff"/>
        </w:rPr>
        <w:t xml:space="preserve">проговариванием во внешней речи</w:t>
      </w:r>
      <w:r>
        <w:rPr>
          <w:b/>
          <w:bCs/>
          <w:color w:val="000000" w:themeColor="text1"/>
          <w:sz w:val="32"/>
          <w:szCs w:val="32"/>
          <w:shd w:val="clear" w:color="auto" w:fill="ffffff"/>
        </w:rPr>
      </w:r>
    </w:p>
    <w:p>
      <w:pPr>
        <w:pStyle w:val="637"/>
        <w:ind w:left="107" w:right="97"/>
        <w:spacing w:before="5" w:beforeAutospacing="0" w:after="0" w:afterAutospacing="0"/>
        <w:rPr>
          <w:sz w:val="32"/>
          <w:szCs w:val="32"/>
        </w:rPr>
      </w:pP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pStyle w:val="637"/>
        <w:ind w:left="108"/>
        <w:jc w:val="both"/>
        <w:spacing w:before="0" w:beforeAutospacing="0" w:after="0" w:afterAutospacing="0"/>
        <w:rPr>
          <w:b/>
        </w:rPr>
      </w:pPr>
      <w:r>
        <w:t xml:space="preserve"> </w:t>
      </w:r>
      <w:r>
        <w:rPr>
          <w:b/>
          <w:iCs/>
          <w:color w:val="000000"/>
        </w:rPr>
        <w:t xml:space="preserve">Выступления 3 пар с разными маршрутными листами.</w:t>
      </w:r>
      <w:r>
        <w:rPr>
          <w:b/>
        </w:rPr>
      </w:r>
    </w:p>
    <w:p>
      <w:pPr>
        <w:pStyle w:val="639"/>
        <w:ind w:left="108"/>
        <w:spacing w:before="0" w:beforeAutospacing="0" w:after="0" w:afterAutospacing="0"/>
      </w:pPr>
      <w:r/>
      <w:r/>
    </w:p>
    <w:p>
      <w:pPr>
        <w:pStyle w:val="639"/>
        <w:ind w:left="108"/>
        <w:spacing w:before="0" w:beforeAutospacing="0" w:after="0" w:afterAutospacing="0"/>
      </w:pPr>
      <w:r>
        <w:rPr>
          <w:b/>
          <w:bCs/>
          <w:color w:val="000000"/>
          <w:u w:val="single"/>
        </w:rPr>
        <w:t xml:space="preserve">Вывод:</w:t>
      </w:r>
      <w:r>
        <w:rPr>
          <w:bCs/>
          <w:color w:val="000000"/>
        </w:rPr>
        <w:t xml:space="preserve"> Москва — замечательный город, многие из достопримечательностей </w:t>
      </w:r>
      <w:r/>
    </w:p>
    <w:p>
      <w:pPr>
        <w:pStyle w:val="639"/>
        <w:ind w:left="108"/>
        <w:spacing w:before="0" w:beforeAutospacing="0" w:after="0" w:afterAutospacing="0"/>
      </w:pPr>
      <w:r>
        <w:rPr>
          <w:bCs/>
          <w:color w:val="000000"/>
        </w:rPr>
        <w:t xml:space="preserve">которого</w:t>
      </w:r>
      <w:r>
        <w:rPr>
          <w:bCs/>
          <w:color w:val="000000"/>
        </w:rPr>
        <w:t xml:space="preserve"> будут интересны не только взрослым, но и детям. Москва — динамичный город, она все время развивается, меняется, почти каждый год здесь открываются новые интересные места, появляются новые достопримечательности.</w:t>
      </w:r>
      <w:r/>
    </w:p>
    <w:p>
      <w:pPr>
        <w:pStyle w:val="637"/>
        <w:numPr>
          <w:ilvl w:val="1"/>
          <w:numId w:val="4"/>
        </w:numPr>
        <w:ind w:left="23" w:right="96" w:hanging="23"/>
        <w:spacing w:before="0" w:beforeAutospacing="0" w:after="0" w:afterAutospacing="0"/>
        <w:rPr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Итог урока. Рефлексия содержания учебного материала.</w:t>
      </w:r>
      <w:r>
        <w:rPr>
          <w:sz w:val="32"/>
          <w:szCs w:val="32"/>
        </w:rPr>
      </w:r>
    </w:p>
    <w:p>
      <w:pPr>
        <w:pStyle w:val="639"/>
        <w:numPr>
          <w:ilvl w:val="0"/>
          <w:numId w:val="7"/>
        </w:numPr>
        <w:ind w:left="0" w:firstLine="0"/>
        <w:spacing w:before="0" w:beforeAutospacing="0" w:after="0" w:afterAutospacing="0"/>
        <w:tabs>
          <w:tab w:val="left" w:pos="141" w:leader="none"/>
        </w:tabs>
      </w:pPr>
      <w:r>
        <w:rPr>
          <w:color w:val="000000"/>
        </w:rPr>
        <w:t xml:space="preserve">Какая тема урока была у нас сегодня?</w:t>
      </w:r>
      <w:r/>
    </w:p>
    <w:p>
      <w:pPr>
        <w:pStyle w:val="639"/>
        <w:numPr>
          <w:ilvl w:val="0"/>
          <w:numId w:val="7"/>
        </w:numPr>
        <w:ind w:left="0" w:firstLine="0"/>
        <w:spacing w:before="0" w:beforeAutospacing="0" w:after="0" w:afterAutospacing="0"/>
        <w:tabs>
          <w:tab w:val="left" w:pos="141" w:leader="none"/>
          <w:tab w:val="left" w:pos="306" w:leader="none"/>
        </w:tabs>
      </w:pPr>
      <w:r>
        <w:rPr>
          <w:color w:val="000000"/>
        </w:rPr>
        <w:t xml:space="preserve">Каковы были цели нашего урока? Достигли ли мы всех целей?</w:t>
      </w:r>
      <w:r/>
    </w:p>
    <w:p>
      <w:pPr>
        <w:pStyle w:val="639"/>
        <w:numPr>
          <w:ilvl w:val="0"/>
          <w:numId w:val="7"/>
        </w:numPr>
        <w:ind w:left="0" w:firstLine="0"/>
        <w:spacing w:before="0" w:beforeAutospacing="0" w:after="0" w:afterAutospacing="0"/>
        <w:tabs>
          <w:tab w:val="left" w:pos="141" w:leader="none"/>
          <w:tab w:val="left" w:pos="306" w:leader="none"/>
        </w:tabs>
      </w:pPr>
      <w:r>
        <w:rPr>
          <w:color w:val="000000"/>
        </w:rPr>
        <w:t xml:space="preserve">Возьмите </w:t>
      </w:r>
      <w:r>
        <w:rPr>
          <w:b/>
          <w:bCs/>
          <w:color w:val="000000"/>
        </w:rPr>
        <w:t xml:space="preserve">Листы оценивания</w:t>
      </w:r>
      <w:r>
        <w:rPr>
          <w:color w:val="000000"/>
        </w:rPr>
        <w:t xml:space="preserve"> и поставьте «+» в строке  вопросов, на которые вы теперь можете ответить. </w:t>
      </w:r>
      <w:r/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- А сейчас проверим вашу внимательность. Если утверждение верное, то ставим Х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если не согласны с утверждением, то 0.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"Крестики - нолики"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Москва – столица России. (Верю)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Москве протекает река Нева. (Не верю)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Кремлевские куранты находятся на Никольской башне. (Не верю)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Московском Кремле находится резиденция президента России. (Верю)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 Красной площади запрещено проводить парады. (Не верю)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 Красной площади стоит собор Василия Блаженного. (Верю)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Москва была основана в 19 веке. (Не верю)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Третьяковская галерея - это музей космонавтики. (Не верю)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Главный океанариум Москвы называется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Москвариум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 (Верю)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Style w:val="642"/>
        <w:tblpPr w:horzAnchor="text" w:tblpXSpec="left" w:vertAnchor="text" w:tblpY="1" w:leftFromText="180" w:topFromText="0" w:rightFromText="180" w:bottomFromText="0"/>
        <w:tblW w:w="0" w:type="auto"/>
        <w:tblInd w:w="1384" w:type="dxa"/>
        <w:tblLook w:val="04A0" w:firstRow="1" w:lastRow="0" w:firstColumn="1" w:lastColumn="0" w:noHBand="0" w:noVBand="1"/>
      </w:tblPr>
      <w:tblGrid>
        <w:gridCol w:w="1418"/>
        <w:gridCol w:w="1417"/>
        <w:gridCol w:w="1418"/>
      </w:tblGrid>
      <w:tr>
        <w:tblPrEx/>
        <w:trPr>
          <w:trHeight w:val="1413"/>
        </w:trPr>
        <w:tc>
          <w:tcPr>
            <w:tcW w:w="14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outlineLvl w:val="1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outlineLvl w:val="1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outlineLvl w:val="1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77"/>
        </w:trPr>
        <w:tc>
          <w:tcPr>
            <w:tcW w:w="14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outlineLvl w:val="1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outlineLvl w:val="1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outlineLvl w:val="1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352"/>
        </w:trPr>
        <w:tc>
          <w:tcPr>
            <w:tcW w:w="14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outlineLvl w:val="1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outlineLvl w:val="1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outlineLvl w:val="1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Сверяем с</w:t>
      </w:r>
      <w:r>
        <w:rPr>
          <w:rFonts w:ascii="Times New Roman" w:hAnsi="Times New Roman" w:cs="Times New Roman"/>
          <w:sz w:val="24"/>
          <w:szCs w:val="24"/>
        </w:rPr>
        <w:t xml:space="preserve"> образцом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cs="Times New Roman"/>
          <w:sz w:val="24"/>
          <w:szCs w:val="24"/>
        </w:rPr>
        <w:t xml:space="preserve"> на доске.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Поднимите руки, у кого также.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/>
      <w:bookmarkStart w:id="0" w:name="_GoBack"/>
      <w:r/>
      <w:bookmarkEnd w:id="0"/>
      <w:r/>
      <w:r>
        <w:rPr>
          <w:rFonts w:ascii="Times New Roman" w:hAnsi="Times New Roman" w:cs="Times New Roman"/>
          <w:sz w:val="24"/>
          <w:szCs w:val="24"/>
        </w:rPr>
      </w:r>
    </w:p>
    <w:p>
      <w:pPr>
        <w:pStyle w:val="639"/>
        <w:ind w:right="142"/>
        <w:spacing w:before="0" w:beforeAutospacing="0" w:after="0" w:afterAutospacing="0"/>
        <w:tabs>
          <w:tab w:val="left" w:pos="1248" w:leader="none"/>
        </w:tabs>
      </w:pPr>
      <w:r>
        <w:rPr>
          <w:color w:val="000000"/>
        </w:rPr>
        <w:t xml:space="preserve"> Где вам пригодятся знания, полученные на уроке, в жизни?</w:t>
      </w:r>
      <w:r/>
    </w:p>
    <w:p>
      <w:pPr>
        <w:pStyle w:val="639"/>
        <w:ind w:right="142"/>
        <w:spacing w:before="0" w:beforeAutospacing="0" w:after="0" w:afterAutospacing="0"/>
        <w:widowControl w:val="off"/>
        <w:tabs>
          <w:tab w:val="left" w:pos="1248" w:leader="none"/>
        </w:tabs>
      </w:pPr>
      <w:r>
        <w:rPr>
          <w:color w:val="000000"/>
        </w:rPr>
        <w:t xml:space="preserve">- Понравилось ли вам путешествовать</w:t>
      </w:r>
      <w:r>
        <w:rPr>
          <w:color w:val="000000"/>
        </w:rPr>
        <w:t xml:space="preserve"> ?</w:t>
      </w:r>
      <w:r>
        <w:rPr>
          <w:color w:val="000000"/>
        </w:rPr>
        <w:t xml:space="preserve"> Зачем люди путешествуют? </w:t>
      </w:r>
      <w:r/>
    </w:p>
    <w:p>
      <w:pPr>
        <w:pStyle w:val="639"/>
        <w:ind w:right="142"/>
        <w:jc w:val="both"/>
        <w:spacing w:before="0" w:beforeAutospacing="0" w:after="0" w:afterAutospacing="0"/>
        <w:widowControl w:val="off"/>
        <w:tabs>
          <w:tab w:val="left" w:pos="1248" w:leader="none"/>
        </w:tabs>
      </w:pPr>
      <w:r>
        <w:rPr>
          <w:color w:val="000000"/>
        </w:rPr>
        <w:t xml:space="preserve">-  Москва - лучший отправной пункт  для знакомства с Россией. Сегодня мы совершили первое знакомство с главным городом страны, но, я думаю, на этом вы не остановитесь. </w:t>
      </w:r>
      <w:r/>
    </w:p>
    <w:p>
      <w:pPr>
        <w:pStyle w:val="637"/>
        <w:jc w:val="both"/>
        <w:spacing w:before="0" w:beforeAutospacing="0" w:after="0" w:afterAutospacing="0"/>
        <w:rPr>
          <w:b/>
        </w:rPr>
      </w:pPr>
      <w:r>
        <w:rPr>
          <w:color w:val="000000"/>
        </w:rPr>
        <w:t xml:space="preserve">- В нашей школе  есть образовательное пространство «Россия - это твоя страна», где вы можете познакомиться с достопримечательностями не только Москвы, но и других городов России, в том числе, и нашего города – Оренбурга.</w:t>
      </w:r>
      <w:r>
        <w:rPr>
          <w:b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5"/>
      <w:numFmt w:val="decimal"/>
      <w:isLgl w:val="false"/>
      <w:suff w:val="tab"/>
      <w:lvlText w:val="%2."/>
      <w:lvlJc w:val="left"/>
      <w:pPr>
        <w:ind w:left="1440" w:hanging="360"/>
      </w:pPr>
      <w:rPr>
        <w:rFonts w:hint="default"/>
        <w:b/>
        <w:color w:val="00000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67" w:hanging="360"/>
      </w:pPr>
      <w:rPr>
        <w:rFonts w:hint="default"/>
        <w:b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18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0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2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4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6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8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0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27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3"/>
    <w:next w:val="63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3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3"/>
    <w:next w:val="63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3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3"/>
    <w:next w:val="63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3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3"/>
    <w:next w:val="63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3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3"/>
    <w:next w:val="63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3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3"/>
    <w:next w:val="63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3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3"/>
    <w:next w:val="63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3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3"/>
    <w:next w:val="63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3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3"/>
    <w:next w:val="63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3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3"/>
    <w:next w:val="63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34"/>
    <w:link w:val="34"/>
    <w:uiPriority w:val="10"/>
    <w:rPr>
      <w:sz w:val="48"/>
      <w:szCs w:val="48"/>
    </w:rPr>
  </w:style>
  <w:style w:type="paragraph" w:styleId="36">
    <w:name w:val="Subtitle"/>
    <w:basedOn w:val="633"/>
    <w:next w:val="63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34"/>
    <w:link w:val="36"/>
    <w:uiPriority w:val="11"/>
    <w:rPr>
      <w:sz w:val="24"/>
      <w:szCs w:val="24"/>
    </w:rPr>
  </w:style>
  <w:style w:type="paragraph" w:styleId="38">
    <w:name w:val="Quote"/>
    <w:basedOn w:val="633"/>
    <w:next w:val="63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3"/>
    <w:next w:val="63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34"/>
    <w:link w:val="42"/>
    <w:uiPriority w:val="99"/>
  </w:style>
  <w:style w:type="paragraph" w:styleId="44">
    <w:name w:val="Footer"/>
    <w:basedOn w:val="633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34"/>
    <w:link w:val="44"/>
    <w:uiPriority w:val="99"/>
  </w:style>
  <w:style w:type="paragraph" w:styleId="46">
    <w:name w:val="Caption"/>
    <w:basedOn w:val="633"/>
    <w:next w:val="633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34"/>
    <w:link w:val="4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6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34"/>
    <w:uiPriority w:val="99"/>
    <w:unhideWhenUsed/>
    <w:rPr>
      <w:vertAlign w:val="superscript"/>
    </w:rPr>
  </w:style>
  <w:style w:type="paragraph" w:styleId="178">
    <w:name w:val="endnote text"/>
    <w:basedOn w:val="63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34"/>
    <w:uiPriority w:val="99"/>
    <w:semiHidden/>
    <w:unhideWhenUsed/>
    <w:rPr>
      <w:vertAlign w:val="superscript"/>
    </w:rPr>
  </w:style>
  <w:style w:type="paragraph" w:styleId="181">
    <w:name w:val="toc 1"/>
    <w:basedOn w:val="633"/>
    <w:next w:val="63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3"/>
    <w:next w:val="63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3"/>
    <w:next w:val="63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3"/>
    <w:next w:val="63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3"/>
    <w:next w:val="63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3"/>
    <w:next w:val="63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3"/>
    <w:next w:val="63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3"/>
    <w:next w:val="63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3"/>
    <w:next w:val="63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3"/>
    <w:next w:val="633"/>
    <w:uiPriority w:val="99"/>
    <w:unhideWhenUsed/>
    <w:pPr>
      <w:spacing w:after="0" w:afterAutospacing="0"/>
    </w:pPr>
  </w:style>
  <w:style w:type="paragraph" w:styleId="633" w:default="1">
    <w:name w:val="Normal"/>
    <w:qFormat/>
  </w:style>
  <w:style w:type="character" w:styleId="634" w:default="1">
    <w:name w:val="Default Paragraph Font"/>
    <w:uiPriority w:val="1"/>
    <w:semiHidden/>
    <w:unhideWhenUsed/>
  </w:style>
  <w:style w:type="table" w:styleId="6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6" w:default="1">
    <w:name w:val="No List"/>
    <w:uiPriority w:val="99"/>
    <w:semiHidden/>
    <w:unhideWhenUsed/>
  </w:style>
  <w:style w:type="paragraph" w:styleId="637" w:customStyle="1">
    <w:name w:val="docdata"/>
    <w:basedOn w:val="63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38" w:customStyle="1">
    <w:name w:val="1141"/>
    <w:basedOn w:val="634"/>
  </w:style>
  <w:style w:type="paragraph" w:styleId="639">
    <w:name w:val="Normal (Web)"/>
    <w:basedOn w:val="633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40" w:customStyle="1">
    <w:name w:val="1585"/>
    <w:basedOn w:val="634"/>
  </w:style>
  <w:style w:type="character" w:styleId="641" w:customStyle="1">
    <w:name w:val="1726"/>
    <w:basedOn w:val="634"/>
  </w:style>
  <w:style w:type="table" w:styleId="642">
    <w:name w:val="Table Grid"/>
    <w:basedOn w:val="6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SPecialiST RePack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2025-12-10T09:44:00Z</dcterms:created>
  <dcterms:modified xsi:type="dcterms:W3CDTF">2025-12-18T04:48:03Z</dcterms:modified>
</cp:coreProperties>
</file>